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F" w:rsidRDefault="00B4260F" w:rsidP="000757B5">
      <w:pPr>
        <w:ind w:firstLine="708"/>
        <w:jc w:val="center"/>
        <w:rPr>
          <w:b/>
        </w:rPr>
      </w:pPr>
    </w:p>
    <w:p w:rsidR="00563292" w:rsidRPr="00AE4E38" w:rsidRDefault="00563292" w:rsidP="000757B5">
      <w:pPr>
        <w:ind w:firstLine="708"/>
        <w:jc w:val="center"/>
        <w:rPr>
          <w:b/>
        </w:rPr>
      </w:pPr>
      <w:r w:rsidRPr="00AE4E38">
        <w:rPr>
          <w:b/>
        </w:rPr>
        <w:t>ПОВЕСТКА</w:t>
      </w:r>
    </w:p>
    <w:p w:rsidR="0013419F" w:rsidRPr="00140560" w:rsidRDefault="0013419F" w:rsidP="000757B5">
      <w:pPr>
        <w:ind w:firstLine="708"/>
        <w:jc w:val="center"/>
        <w:rPr>
          <w:b/>
          <w:sz w:val="22"/>
          <w:szCs w:val="22"/>
        </w:rPr>
      </w:pPr>
    </w:p>
    <w:p w:rsidR="00563292" w:rsidRPr="000A05A9" w:rsidRDefault="00CE42A9" w:rsidP="00112D5D">
      <w:pPr>
        <w:ind w:firstLine="708"/>
        <w:jc w:val="center"/>
        <w:rPr>
          <w:sz w:val="28"/>
          <w:szCs w:val="28"/>
        </w:rPr>
      </w:pPr>
      <w:r w:rsidRPr="000A05A9">
        <w:rPr>
          <w:sz w:val="28"/>
          <w:szCs w:val="28"/>
        </w:rPr>
        <w:t>1</w:t>
      </w:r>
      <w:r w:rsidR="009347ED">
        <w:rPr>
          <w:sz w:val="28"/>
          <w:szCs w:val="28"/>
        </w:rPr>
        <w:t>2</w:t>
      </w:r>
      <w:r w:rsidR="00563292" w:rsidRPr="000A05A9">
        <w:rPr>
          <w:sz w:val="28"/>
          <w:szCs w:val="28"/>
        </w:rPr>
        <w:t xml:space="preserve"> сессии Пировского </w:t>
      </w:r>
      <w:r w:rsidR="009F0C70" w:rsidRPr="000A05A9">
        <w:rPr>
          <w:sz w:val="28"/>
          <w:szCs w:val="28"/>
        </w:rPr>
        <w:t>окружного</w:t>
      </w:r>
      <w:r w:rsidR="00563292" w:rsidRPr="000A05A9">
        <w:rPr>
          <w:sz w:val="28"/>
          <w:szCs w:val="28"/>
        </w:rPr>
        <w:t xml:space="preserve"> Совета депутатов</w:t>
      </w:r>
    </w:p>
    <w:p w:rsidR="00AC4924" w:rsidRPr="000A05A9" w:rsidRDefault="0011093E" w:rsidP="00AC49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ED4EE2">
        <w:rPr>
          <w:sz w:val="28"/>
          <w:szCs w:val="28"/>
        </w:rPr>
        <w:t>7</w:t>
      </w:r>
      <w:r w:rsidR="00CE42A9" w:rsidRPr="000A05A9">
        <w:rPr>
          <w:sz w:val="28"/>
          <w:szCs w:val="28"/>
        </w:rPr>
        <w:t>.0</w:t>
      </w:r>
      <w:r w:rsidR="009347ED">
        <w:rPr>
          <w:sz w:val="28"/>
          <w:szCs w:val="28"/>
        </w:rPr>
        <w:t>5</w:t>
      </w:r>
      <w:r w:rsidR="00AC4924" w:rsidRPr="000A05A9">
        <w:rPr>
          <w:sz w:val="28"/>
          <w:szCs w:val="28"/>
        </w:rPr>
        <w:t>.202</w:t>
      </w:r>
      <w:r w:rsidR="00BC592F" w:rsidRPr="000A05A9">
        <w:rPr>
          <w:sz w:val="28"/>
          <w:szCs w:val="28"/>
        </w:rPr>
        <w:t>1</w:t>
      </w:r>
      <w:r w:rsidR="00535B65">
        <w:rPr>
          <w:sz w:val="28"/>
          <w:szCs w:val="28"/>
        </w:rPr>
        <w:t xml:space="preserve">                                                                                               </w:t>
      </w:r>
      <w:r w:rsidR="00AC4924" w:rsidRPr="000A05A9">
        <w:rPr>
          <w:sz w:val="28"/>
          <w:szCs w:val="28"/>
        </w:rPr>
        <w:t>11:00</w:t>
      </w:r>
    </w:p>
    <w:tbl>
      <w:tblPr>
        <w:tblpPr w:leftFromText="180" w:rightFromText="180" w:vertAnchor="page" w:horzAnchor="margin" w:tblpY="256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68"/>
      </w:tblGrid>
      <w:tr w:rsidR="0011093E" w:rsidRPr="00AF1D01" w:rsidTr="009C0967">
        <w:trPr>
          <w:trHeight w:val="558"/>
        </w:trPr>
        <w:tc>
          <w:tcPr>
            <w:tcW w:w="566" w:type="dxa"/>
          </w:tcPr>
          <w:p w:rsidR="0011093E" w:rsidRPr="00AF1D01" w:rsidRDefault="0011093E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1.</w:t>
            </w:r>
          </w:p>
        </w:tc>
        <w:tc>
          <w:tcPr>
            <w:tcW w:w="9068" w:type="dxa"/>
          </w:tcPr>
          <w:p w:rsidR="0011093E" w:rsidRPr="00AF1D01" w:rsidRDefault="00F534BE" w:rsidP="00ED4EE2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</w:t>
            </w:r>
            <w:r w:rsidR="007B4B40" w:rsidRPr="00AF1D01">
              <w:rPr>
                <w:sz w:val="27"/>
                <w:szCs w:val="27"/>
              </w:rPr>
              <w:t xml:space="preserve"> работе учреждений культуры </w:t>
            </w:r>
            <w:r w:rsidR="007B4B40" w:rsidRPr="00AF1D01">
              <w:rPr>
                <w:b/>
                <w:sz w:val="27"/>
                <w:szCs w:val="27"/>
              </w:rPr>
              <w:t>(докладывает Сарапина О</w:t>
            </w:r>
            <w:r w:rsidR="00ED4EE2" w:rsidRPr="00AF1D01">
              <w:rPr>
                <w:b/>
                <w:sz w:val="27"/>
                <w:szCs w:val="27"/>
              </w:rPr>
              <w:t>ксана Симоновна</w:t>
            </w:r>
            <w:r w:rsidR="007B4B40" w:rsidRPr="00AF1D01">
              <w:rPr>
                <w:b/>
                <w:sz w:val="27"/>
                <w:szCs w:val="27"/>
              </w:rPr>
              <w:t xml:space="preserve"> - заместитель главы Пировского мун. округа, начальник ОКСТ и молодежной политики)</w:t>
            </w:r>
          </w:p>
        </w:tc>
      </w:tr>
      <w:tr w:rsidR="005E2015" w:rsidRPr="00AF1D01" w:rsidTr="009C0967">
        <w:trPr>
          <w:trHeight w:val="558"/>
        </w:trPr>
        <w:tc>
          <w:tcPr>
            <w:tcW w:w="566" w:type="dxa"/>
          </w:tcPr>
          <w:p w:rsidR="005E2015" w:rsidRPr="00AF1D01" w:rsidRDefault="005E2015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2.</w:t>
            </w:r>
          </w:p>
        </w:tc>
        <w:tc>
          <w:tcPr>
            <w:tcW w:w="9068" w:type="dxa"/>
          </w:tcPr>
          <w:p w:rsidR="005E2015" w:rsidRPr="00AF1D01" w:rsidRDefault="007B4B40" w:rsidP="005F6399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Об организации отдыха, оздоровления</w:t>
            </w:r>
            <w:r w:rsidR="00455AA9" w:rsidRPr="00AF1D01">
              <w:rPr>
                <w:sz w:val="27"/>
                <w:szCs w:val="27"/>
              </w:rPr>
              <w:t>,</w:t>
            </w:r>
            <w:r w:rsidRPr="00AF1D01">
              <w:rPr>
                <w:sz w:val="27"/>
                <w:szCs w:val="27"/>
              </w:rPr>
              <w:t xml:space="preserve"> занятости детей и подростков в летний период </w:t>
            </w:r>
            <w:r w:rsidR="00992925" w:rsidRPr="00AF1D01">
              <w:rPr>
                <w:b/>
                <w:sz w:val="27"/>
                <w:szCs w:val="27"/>
              </w:rPr>
              <w:t>(докладывает Тимербулатов И</w:t>
            </w:r>
            <w:r w:rsidR="00ED4EE2" w:rsidRPr="00AF1D01">
              <w:rPr>
                <w:b/>
                <w:sz w:val="27"/>
                <w:szCs w:val="27"/>
              </w:rPr>
              <w:t>льнар Газинурович</w:t>
            </w:r>
            <w:r w:rsidR="00781CE9" w:rsidRPr="00AF1D01">
              <w:rPr>
                <w:b/>
                <w:sz w:val="27"/>
                <w:szCs w:val="27"/>
              </w:rPr>
              <w:t xml:space="preserve"> - </w:t>
            </w:r>
            <w:r w:rsidR="00EE6E65" w:rsidRPr="00AF1D01">
              <w:rPr>
                <w:b/>
                <w:sz w:val="27"/>
                <w:szCs w:val="27"/>
              </w:rPr>
              <w:t>заместитель главы округа по общественно-политическим вопросам-начальник отдела образования</w:t>
            </w:r>
            <w:r w:rsidR="00992925" w:rsidRPr="00AF1D01">
              <w:rPr>
                <w:b/>
                <w:sz w:val="27"/>
                <w:szCs w:val="27"/>
              </w:rPr>
              <w:t>)</w:t>
            </w:r>
          </w:p>
        </w:tc>
      </w:tr>
      <w:tr w:rsidR="0047603A" w:rsidRPr="00AF1D01" w:rsidTr="009C0967">
        <w:trPr>
          <w:trHeight w:val="558"/>
        </w:trPr>
        <w:tc>
          <w:tcPr>
            <w:tcW w:w="566" w:type="dxa"/>
          </w:tcPr>
          <w:p w:rsidR="0047603A" w:rsidRPr="00AF1D01" w:rsidRDefault="0047603A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3.</w:t>
            </w:r>
          </w:p>
        </w:tc>
        <w:tc>
          <w:tcPr>
            <w:tcW w:w="9068" w:type="dxa"/>
          </w:tcPr>
          <w:p w:rsidR="0047603A" w:rsidRPr="00AF1D01" w:rsidRDefault="0047603A" w:rsidP="00455AA9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в Решение окружного Совета депутатов «О бюджете Пировского муниципального округа на 2021 год и плановый период 2022-2023годы» </w:t>
            </w:r>
            <w:r w:rsidRPr="00AF1D01">
              <w:rPr>
                <w:b/>
                <w:sz w:val="27"/>
                <w:szCs w:val="27"/>
              </w:rPr>
              <w:t>(докладывает  Федорова Оксана Васильевна – руководитель финансового управления  администрации Пировского муниципального округа)</w:t>
            </w:r>
          </w:p>
        </w:tc>
      </w:tr>
      <w:tr w:rsidR="007E2F02" w:rsidRPr="00AF1D01" w:rsidTr="009C0967">
        <w:trPr>
          <w:trHeight w:val="558"/>
        </w:trPr>
        <w:tc>
          <w:tcPr>
            <w:tcW w:w="566" w:type="dxa"/>
          </w:tcPr>
          <w:p w:rsidR="007E2F02" w:rsidRPr="00AF1D01" w:rsidRDefault="007E2F02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4.</w:t>
            </w:r>
          </w:p>
        </w:tc>
        <w:tc>
          <w:tcPr>
            <w:tcW w:w="9068" w:type="dxa"/>
          </w:tcPr>
          <w:p w:rsidR="007E2F02" w:rsidRPr="00AF1D01" w:rsidRDefault="007E2F02" w:rsidP="00455AA9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и дополнений в Устав Пировского муниципального округа Красноярского края </w:t>
            </w:r>
            <w:r w:rsidR="00F8509C" w:rsidRPr="00AF1D01">
              <w:rPr>
                <w:b/>
                <w:sz w:val="27"/>
                <w:szCs w:val="27"/>
              </w:rPr>
              <w:t xml:space="preserve">(докладывает Исаченко Татьяна Владимировна – начальник общего </w:t>
            </w:r>
            <w:r w:rsidR="00BB2357" w:rsidRPr="00AF1D01">
              <w:rPr>
                <w:b/>
                <w:sz w:val="27"/>
                <w:szCs w:val="27"/>
              </w:rPr>
              <w:t>отдела администрации</w:t>
            </w:r>
            <w:r w:rsidR="00F8509C" w:rsidRPr="00AF1D01">
              <w:rPr>
                <w:b/>
                <w:sz w:val="27"/>
                <w:szCs w:val="27"/>
              </w:rPr>
              <w:t xml:space="preserve"> Пировского мун. округа)</w:t>
            </w:r>
          </w:p>
        </w:tc>
      </w:tr>
      <w:tr w:rsidR="00215116" w:rsidRPr="00AF1D01" w:rsidTr="009C0967">
        <w:trPr>
          <w:trHeight w:val="558"/>
        </w:trPr>
        <w:tc>
          <w:tcPr>
            <w:tcW w:w="566" w:type="dxa"/>
          </w:tcPr>
          <w:p w:rsidR="00215116" w:rsidRPr="00AF1D01" w:rsidRDefault="007E2F02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5</w:t>
            </w:r>
            <w:r w:rsidR="00215116" w:rsidRPr="00AF1D01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215116" w:rsidRPr="00AF1D01" w:rsidRDefault="0050502E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 внесении изменений в Р</w:t>
            </w:r>
            <w:r w:rsidR="009347ED" w:rsidRPr="00AF1D01">
              <w:rPr>
                <w:sz w:val="27"/>
                <w:szCs w:val="27"/>
              </w:rPr>
              <w:t xml:space="preserve">ешение Пировского окружного Совета депутатов от 19.11.2020 № 4-28р «Об учреждении администрации </w:t>
            </w:r>
            <w:r w:rsidR="00BB2357" w:rsidRPr="00AF1D01">
              <w:rPr>
                <w:sz w:val="27"/>
                <w:szCs w:val="27"/>
              </w:rPr>
              <w:t>Пировского муниципального</w:t>
            </w:r>
            <w:r w:rsidR="009347ED" w:rsidRPr="00AF1D01">
              <w:rPr>
                <w:sz w:val="27"/>
                <w:szCs w:val="27"/>
              </w:rPr>
              <w:t xml:space="preserve"> округа и утверждении Положения о ней»</w:t>
            </w:r>
            <w:r w:rsidR="00992925" w:rsidRPr="00AF1D01">
              <w:rPr>
                <w:sz w:val="27"/>
                <w:szCs w:val="27"/>
              </w:rPr>
              <w:t xml:space="preserve"> </w:t>
            </w:r>
            <w:r w:rsidR="00294A2A" w:rsidRPr="00AF1D01">
              <w:rPr>
                <w:b/>
                <w:sz w:val="27"/>
                <w:szCs w:val="27"/>
              </w:rPr>
              <w:t xml:space="preserve">(докладывает Исаченко Татьяна Владимировна – начальник общего </w:t>
            </w:r>
            <w:bookmarkStart w:id="0" w:name="_GoBack"/>
            <w:bookmarkEnd w:id="0"/>
            <w:r w:rsidR="00BB2357" w:rsidRPr="00AF1D01">
              <w:rPr>
                <w:b/>
                <w:sz w:val="27"/>
                <w:szCs w:val="27"/>
              </w:rPr>
              <w:t>отдела администрации</w:t>
            </w:r>
            <w:r w:rsidR="00294A2A" w:rsidRPr="00AF1D01">
              <w:rPr>
                <w:b/>
                <w:sz w:val="27"/>
                <w:szCs w:val="27"/>
              </w:rPr>
              <w:t xml:space="preserve"> Пировского мун. округа)</w:t>
            </w:r>
          </w:p>
        </w:tc>
      </w:tr>
      <w:tr w:rsidR="00294A2A" w:rsidRPr="00AF1D01" w:rsidTr="009C0967">
        <w:trPr>
          <w:trHeight w:val="558"/>
        </w:trPr>
        <w:tc>
          <w:tcPr>
            <w:tcW w:w="566" w:type="dxa"/>
          </w:tcPr>
          <w:p w:rsidR="00294A2A" w:rsidRPr="00AF1D01" w:rsidRDefault="00294A2A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6.</w:t>
            </w:r>
          </w:p>
        </w:tc>
        <w:tc>
          <w:tcPr>
            <w:tcW w:w="9068" w:type="dxa"/>
          </w:tcPr>
          <w:p w:rsidR="00294A2A" w:rsidRPr="00AF1D01" w:rsidRDefault="00294A2A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 </w:t>
            </w:r>
            <w:r w:rsidRPr="00AF1D01">
              <w:rPr>
                <w:b/>
                <w:sz w:val="27"/>
                <w:szCs w:val="27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294A2A" w:rsidRPr="00AF1D01" w:rsidTr="009C0967">
        <w:trPr>
          <w:trHeight w:val="558"/>
        </w:trPr>
        <w:tc>
          <w:tcPr>
            <w:tcW w:w="566" w:type="dxa"/>
          </w:tcPr>
          <w:p w:rsidR="00294A2A" w:rsidRPr="00AF1D01" w:rsidRDefault="00294A2A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7.</w:t>
            </w:r>
          </w:p>
        </w:tc>
        <w:tc>
          <w:tcPr>
            <w:tcW w:w="9068" w:type="dxa"/>
          </w:tcPr>
          <w:p w:rsidR="00294A2A" w:rsidRPr="00AF1D01" w:rsidRDefault="00294A2A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в Решение Пировского окружного Совета депутатов от 29.12.2020 №7-51р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округа» </w:t>
            </w:r>
            <w:r w:rsidRPr="00AF1D01">
              <w:rPr>
                <w:b/>
                <w:sz w:val="27"/>
                <w:szCs w:val="27"/>
              </w:rPr>
              <w:t>(докладывает Исаченко Татьяна Владимировна – начальник общего отдела администрации Пировского мун. округа)</w:t>
            </w:r>
          </w:p>
        </w:tc>
      </w:tr>
      <w:tr w:rsidR="00294A2A" w:rsidRPr="00AF1D01" w:rsidTr="009C0967">
        <w:trPr>
          <w:trHeight w:val="558"/>
        </w:trPr>
        <w:tc>
          <w:tcPr>
            <w:tcW w:w="566" w:type="dxa"/>
          </w:tcPr>
          <w:p w:rsidR="00294A2A" w:rsidRPr="00AF1D01" w:rsidRDefault="00294A2A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8.</w:t>
            </w:r>
          </w:p>
        </w:tc>
        <w:tc>
          <w:tcPr>
            <w:tcW w:w="9068" w:type="dxa"/>
          </w:tcPr>
          <w:p w:rsidR="00294A2A" w:rsidRPr="00AF1D01" w:rsidRDefault="00294A2A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в Решение Пировского окружного Совета депутатов от 29.12.2020 №7-52р «О признании утратившими силу решений сельских Советов депутатов, расположенных на территории Пировского района» </w:t>
            </w:r>
            <w:r w:rsidRPr="00AF1D01">
              <w:rPr>
                <w:b/>
                <w:sz w:val="27"/>
                <w:szCs w:val="27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294A2A" w:rsidRPr="00AF1D01" w:rsidTr="009C0967">
        <w:trPr>
          <w:trHeight w:val="558"/>
        </w:trPr>
        <w:tc>
          <w:tcPr>
            <w:tcW w:w="566" w:type="dxa"/>
          </w:tcPr>
          <w:p w:rsidR="00294A2A" w:rsidRPr="00AF1D01" w:rsidRDefault="00294A2A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9.</w:t>
            </w:r>
          </w:p>
        </w:tc>
        <w:tc>
          <w:tcPr>
            <w:tcW w:w="9068" w:type="dxa"/>
          </w:tcPr>
          <w:p w:rsidR="00294A2A" w:rsidRPr="00AF1D01" w:rsidRDefault="00294A2A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в Решение Пировского окружного Совета депутатов от 21.01.2021 №8-70р «Об утверждении Порядка назначения и выплаты пенсии за выслугу лет лицам, замещавшим муниципальные должности на </w:t>
            </w:r>
            <w:r w:rsidRPr="00AF1D01">
              <w:rPr>
                <w:sz w:val="27"/>
                <w:szCs w:val="27"/>
              </w:rPr>
              <w:lastRenderedPageBreak/>
              <w:t xml:space="preserve">постоянной основе в Пировском районе, Пировском муниципальном округе» </w:t>
            </w:r>
            <w:r w:rsidRPr="00AF1D01">
              <w:rPr>
                <w:b/>
                <w:sz w:val="27"/>
                <w:szCs w:val="27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294A2A" w:rsidRPr="00AF1D01" w:rsidTr="009C0967">
        <w:trPr>
          <w:trHeight w:val="558"/>
        </w:trPr>
        <w:tc>
          <w:tcPr>
            <w:tcW w:w="566" w:type="dxa"/>
          </w:tcPr>
          <w:p w:rsidR="00294A2A" w:rsidRPr="00AF1D01" w:rsidRDefault="00294A2A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9068" w:type="dxa"/>
          </w:tcPr>
          <w:p w:rsidR="00294A2A" w:rsidRPr="00AF1D01" w:rsidRDefault="00294A2A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в Решение Пировского окружного Совета депутатов от 21.01.2021 №8-78р «О признании утратившими силу решений сельских Советов депутатов, расположенных на территории Пировского района» </w:t>
            </w:r>
            <w:r w:rsidRPr="00AF1D01">
              <w:rPr>
                <w:b/>
                <w:sz w:val="27"/>
                <w:szCs w:val="27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294A2A" w:rsidRPr="00AF1D01" w:rsidTr="009C0967">
        <w:trPr>
          <w:trHeight w:val="558"/>
        </w:trPr>
        <w:tc>
          <w:tcPr>
            <w:tcW w:w="566" w:type="dxa"/>
          </w:tcPr>
          <w:p w:rsidR="00294A2A" w:rsidRPr="00AF1D01" w:rsidRDefault="00294A2A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11.</w:t>
            </w:r>
          </w:p>
        </w:tc>
        <w:tc>
          <w:tcPr>
            <w:tcW w:w="9068" w:type="dxa"/>
          </w:tcPr>
          <w:p w:rsidR="00294A2A" w:rsidRPr="00AF1D01" w:rsidRDefault="00294A2A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признании утратившими силу нормативных правовых актов Пировского районного Совета депутатов </w:t>
            </w:r>
            <w:r w:rsidRPr="00AF1D01">
              <w:rPr>
                <w:b/>
                <w:sz w:val="27"/>
                <w:szCs w:val="27"/>
              </w:rPr>
              <w:t>(докладывает Исаченко Татьяна Владимировна – начальник общего отдела администрации Пировского мун. округа)</w:t>
            </w:r>
          </w:p>
        </w:tc>
      </w:tr>
      <w:tr w:rsidR="00AF1D01" w:rsidRPr="00AF1D01" w:rsidTr="009C0967">
        <w:trPr>
          <w:trHeight w:val="558"/>
        </w:trPr>
        <w:tc>
          <w:tcPr>
            <w:tcW w:w="566" w:type="dxa"/>
          </w:tcPr>
          <w:p w:rsidR="00AF1D01" w:rsidRPr="00AF1D01" w:rsidRDefault="00AF1D01" w:rsidP="0042724E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12.</w:t>
            </w:r>
          </w:p>
        </w:tc>
        <w:tc>
          <w:tcPr>
            <w:tcW w:w="9068" w:type="dxa"/>
          </w:tcPr>
          <w:p w:rsidR="00AF1D01" w:rsidRPr="00AF1D01" w:rsidRDefault="00AF1D01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 внесении изменений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 от 17.12.2020 №6-42р </w:t>
            </w:r>
            <w:r w:rsidRPr="00AF1D01">
              <w:rPr>
                <w:b/>
                <w:sz w:val="27"/>
                <w:szCs w:val="27"/>
              </w:rPr>
              <w:t>(докладывает Исаченко Татьяна Владимировна – начальник общего отдела администрации Пировского мун. округа)</w:t>
            </w:r>
          </w:p>
        </w:tc>
      </w:tr>
      <w:tr w:rsidR="000D395E" w:rsidRPr="00AF1D01" w:rsidTr="009C0967">
        <w:trPr>
          <w:trHeight w:val="558"/>
        </w:trPr>
        <w:tc>
          <w:tcPr>
            <w:tcW w:w="566" w:type="dxa"/>
          </w:tcPr>
          <w:p w:rsidR="000D395E" w:rsidRPr="00AF1D01" w:rsidRDefault="00294A2A" w:rsidP="00AF1D01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</w:t>
            </w:r>
            <w:r w:rsidR="00AF1D01" w:rsidRPr="00AF1D01">
              <w:rPr>
                <w:sz w:val="27"/>
                <w:szCs w:val="27"/>
              </w:rPr>
              <w:t>3</w:t>
            </w:r>
            <w:r w:rsidR="000D395E" w:rsidRPr="00AF1D01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0D395E" w:rsidRPr="00AF1D01" w:rsidRDefault="0050502E" w:rsidP="00294A2A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 внесении изменений в Р</w:t>
            </w:r>
            <w:r w:rsidR="000D395E" w:rsidRPr="00AF1D01">
              <w:rPr>
                <w:sz w:val="27"/>
                <w:szCs w:val="27"/>
              </w:rPr>
              <w:t>ешение Пировского окружного Совета депутатов от 19.11.2020 № 4-29р «О местных налогах на территории муниципального образования Пировский муниципальный округ Красноярского края»</w:t>
            </w:r>
            <w:r w:rsidR="00A366CD" w:rsidRPr="00AF1D01">
              <w:rPr>
                <w:sz w:val="27"/>
                <w:szCs w:val="27"/>
              </w:rPr>
              <w:t xml:space="preserve"> </w:t>
            </w:r>
            <w:r w:rsidR="00A366CD" w:rsidRPr="00AF1D01">
              <w:rPr>
                <w:b/>
                <w:sz w:val="27"/>
                <w:szCs w:val="27"/>
              </w:rPr>
              <w:t xml:space="preserve">(докладывает </w:t>
            </w:r>
            <w:r w:rsidR="00294A2A" w:rsidRPr="00AF1D01">
              <w:rPr>
                <w:b/>
                <w:sz w:val="27"/>
                <w:szCs w:val="27"/>
              </w:rPr>
              <w:t>Ивченко Сергей Сергеевич</w:t>
            </w:r>
            <w:r w:rsidR="00A366CD" w:rsidRPr="00AF1D01">
              <w:rPr>
                <w:b/>
                <w:sz w:val="27"/>
                <w:szCs w:val="27"/>
              </w:rPr>
              <w:t xml:space="preserve"> – </w:t>
            </w:r>
            <w:r w:rsidR="00294A2A" w:rsidRPr="00AF1D01">
              <w:rPr>
                <w:b/>
                <w:sz w:val="27"/>
                <w:szCs w:val="27"/>
              </w:rPr>
              <w:t xml:space="preserve">1 зам. Главы </w:t>
            </w:r>
            <w:r w:rsidR="00F669F1" w:rsidRPr="00AF1D01">
              <w:rPr>
                <w:b/>
                <w:sz w:val="27"/>
                <w:szCs w:val="27"/>
              </w:rPr>
              <w:t xml:space="preserve">Пировского мун. </w:t>
            </w:r>
            <w:r w:rsidR="00294A2A" w:rsidRPr="00AF1D01">
              <w:rPr>
                <w:b/>
                <w:sz w:val="27"/>
                <w:szCs w:val="27"/>
              </w:rPr>
              <w:t>округа)</w:t>
            </w:r>
          </w:p>
        </w:tc>
      </w:tr>
      <w:tr w:rsidR="00A06ED0" w:rsidRPr="00AF1D01" w:rsidTr="009C0967">
        <w:trPr>
          <w:trHeight w:val="558"/>
        </w:trPr>
        <w:tc>
          <w:tcPr>
            <w:tcW w:w="566" w:type="dxa"/>
          </w:tcPr>
          <w:p w:rsidR="00A06ED0" w:rsidRPr="00AF1D01" w:rsidRDefault="00294A2A" w:rsidP="00AF1D01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</w:t>
            </w:r>
            <w:r w:rsidR="00AF1D01" w:rsidRPr="00AF1D01">
              <w:rPr>
                <w:sz w:val="27"/>
                <w:szCs w:val="27"/>
              </w:rPr>
              <w:t>4</w:t>
            </w:r>
            <w:r w:rsidR="00A06ED0" w:rsidRPr="00AF1D01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A06ED0" w:rsidRPr="00AF1D01" w:rsidRDefault="0050502E" w:rsidP="004305EC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 внесении изменений в Р</w:t>
            </w:r>
            <w:r w:rsidR="009347ED" w:rsidRPr="00AF1D01">
              <w:rPr>
                <w:sz w:val="27"/>
                <w:szCs w:val="27"/>
              </w:rPr>
              <w:t>ешение окружного Совета депутатов от 17.12.2020 № 6-44р «Об утверждении Регламента Пировского окружного Совета депутатов Пировского муниципального округа Красноярского края»</w:t>
            </w:r>
            <w:r w:rsidR="00A366CD" w:rsidRPr="00AF1D01">
              <w:rPr>
                <w:sz w:val="27"/>
                <w:szCs w:val="27"/>
              </w:rPr>
              <w:t xml:space="preserve"> </w:t>
            </w:r>
            <w:r w:rsidR="00A366CD" w:rsidRPr="00AF1D01">
              <w:rPr>
                <w:b/>
                <w:sz w:val="27"/>
                <w:szCs w:val="27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500458" w:rsidRPr="00AF1D01" w:rsidTr="009C0967">
        <w:trPr>
          <w:trHeight w:val="416"/>
        </w:trPr>
        <w:tc>
          <w:tcPr>
            <w:tcW w:w="566" w:type="dxa"/>
          </w:tcPr>
          <w:p w:rsidR="00500458" w:rsidRPr="00AF1D01" w:rsidRDefault="00294A2A" w:rsidP="00AF1D01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</w:t>
            </w:r>
            <w:r w:rsidR="00AF1D01" w:rsidRPr="00AF1D01">
              <w:rPr>
                <w:sz w:val="27"/>
                <w:szCs w:val="27"/>
              </w:rPr>
              <w:t>5</w:t>
            </w:r>
            <w:r w:rsidR="00500458" w:rsidRPr="00AF1D01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500458" w:rsidRPr="00AF1D01" w:rsidRDefault="00952CF9" w:rsidP="00C0252B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Об утверждени</w:t>
            </w:r>
            <w:r w:rsidR="00896210" w:rsidRPr="00AF1D01">
              <w:rPr>
                <w:sz w:val="27"/>
                <w:szCs w:val="27"/>
              </w:rPr>
              <w:t>и</w:t>
            </w:r>
            <w:r w:rsidRPr="00AF1D01">
              <w:rPr>
                <w:sz w:val="27"/>
                <w:szCs w:val="27"/>
              </w:rPr>
              <w:t xml:space="preserve"> Положения о порядке </w:t>
            </w:r>
            <w:r w:rsidR="009347ED" w:rsidRPr="00AF1D01">
              <w:rPr>
                <w:sz w:val="27"/>
                <w:szCs w:val="27"/>
              </w:rPr>
              <w:t xml:space="preserve">назначения и проведения опроса граждан в Пировском </w:t>
            </w:r>
            <w:r w:rsidRPr="00AF1D01">
              <w:rPr>
                <w:sz w:val="27"/>
                <w:szCs w:val="27"/>
              </w:rPr>
              <w:t>мун</w:t>
            </w:r>
            <w:r w:rsidR="00C0252B" w:rsidRPr="00AF1D01">
              <w:rPr>
                <w:sz w:val="27"/>
                <w:szCs w:val="27"/>
              </w:rPr>
              <w:t>иципальном</w:t>
            </w:r>
            <w:r w:rsidRPr="00AF1D01">
              <w:rPr>
                <w:sz w:val="27"/>
                <w:szCs w:val="27"/>
              </w:rPr>
              <w:t xml:space="preserve"> округе</w:t>
            </w:r>
            <w:r w:rsidR="00A366CD" w:rsidRPr="00AF1D01">
              <w:rPr>
                <w:sz w:val="27"/>
                <w:szCs w:val="27"/>
              </w:rPr>
              <w:t xml:space="preserve"> </w:t>
            </w:r>
            <w:r w:rsidR="00A366CD" w:rsidRPr="00AF1D01">
              <w:rPr>
                <w:b/>
                <w:sz w:val="27"/>
                <w:szCs w:val="27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2A0187" w:rsidRPr="00AF1D01" w:rsidTr="009C0967">
        <w:trPr>
          <w:trHeight w:val="993"/>
        </w:trPr>
        <w:tc>
          <w:tcPr>
            <w:tcW w:w="566" w:type="dxa"/>
          </w:tcPr>
          <w:p w:rsidR="002A0187" w:rsidRPr="00AF1D01" w:rsidRDefault="00294A2A" w:rsidP="00AF1D01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</w:t>
            </w:r>
            <w:r w:rsidR="00AF1D01" w:rsidRPr="00AF1D01">
              <w:rPr>
                <w:sz w:val="27"/>
                <w:szCs w:val="27"/>
              </w:rPr>
              <w:t>6</w:t>
            </w:r>
            <w:r w:rsidR="002A0187" w:rsidRPr="00AF1D01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2A0187" w:rsidRPr="00AF1D01" w:rsidRDefault="009347ED" w:rsidP="00AB2EA7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 внесении изменений в Решение Пировского районного Совета депутатов от 13.12.2012 №37-221р «Об утверждении Положения о порядке назначения и проведения собраний, конференций граждан»</w:t>
            </w:r>
            <w:r w:rsidR="00A366CD" w:rsidRPr="00AF1D01">
              <w:rPr>
                <w:sz w:val="27"/>
                <w:szCs w:val="27"/>
              </w:rPr>
              <w:t xml:space="preserve"> </w:t>
            </w:r>
            <w:r w:rsidR="00A366CD" w:rsidRPr="00AF1D01">
              <w:rPr>
                <w:b/>
                <w:sz w:val="27"/>
                <w:szCs w:val="27"/>
              </w:rPr>
              <w:t>(доклады</w:t>
            </w:r>
            <w:r w:rsidR="00781CE9" w:rsidRPr="00AF1D01">
              <w:rPr>
                <w:b/>
                <w:sz w:val="27"/>
                <w:szCs w:val="27"/>
              </w:rPr>
              <w:t xml:space="preserve">вает Костыгина Галина Ильинична </w:t>
            </w:r>
            <w:r w:rsidR="00A366CD" w:rsidRPr="00AF1D01">
              <w:rPr>
                <w:b/>
                <w:sz w:val="27"/>
                <w:szCs w:val="27"/>
              </w:rPr>
              <w:t>– председатель Пировского окружного Совета депутатов)</w:t>
            </w:r>
          </w:p>
        </w:tc>
      </w:tr>
      <w:tr w:rsidR="00D056F3" w:rsidRPr="00AF1D01" w:rsidTr="007E2F02">
        <w:trPr>
          <w:trHeight w:val="699"/>
        </w:trPr>
        <w:tc>
          <w:tcPr>
            <w:tcW w:w="566" w:type="dxa"/>
          </w:tcPr>
          <w:p w:rsidR="00D056F3" w:rsidRPr="00AF1D01" w:rsidRDefault="007E2F02" w:rsidP="00AF1D01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</w:t>
            </w:r>
            <w:r w:rsidR="00AF1D01" w:rsidRPr="00AF1D01">
              <w:rPr>
                <w:sz w:val="27"/>
                <w:szCs w:val="27"/>
              </w:rPr>
              <w:t>7</w:t>
            </w:r>
            <w:r w:rsidR="00D056F3" w:rsidRPr="00AF1D01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D056F3" w:rsidRPr="00AF1D01" w:rsidRDefault="00D056F3" w:rsidP="00D056F3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О внесении изменений в Решение Пировск</w:t>
            </w:r>
            <w:r w:rsidR="00781CE9" w:rsidRPr="00AF1D01">
              <w:rPr>
                <w:sz w:val="27"/>
                <w:szCs w:val="27"/>
              </w:rPr>
              <w:t xml:space="preserve">ого окружного Совета депутатов </w:t>
            </w:r>
            <w:r w:rsidRPr="00AF1D01">
              <w:rPr>
                <w:sz w:val="27"/>
                <w:szCs w:val="27"/>
              </w:rPr>
              <w:t xml:space="preserve">от 21.01.2021 №8-74р «Об утверждении Положения о старосте сельского населенного пункта Пировского муниципального округа» </w:t>
            </w:r>
            <w:r w:rsidRPr="00AF1D01">
              <w:rPr>
                <w:b/>
                <w:sz w:val="27"/>
                <w:szCs w:val="27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762C52" w:rsidRPr="00AF1D01" w:rsidTr="009C0967">
        <w:trPr>
          <w:trHeight w:val="993"/>
        </w:trPr>
        <w:tc>
          <w:tcPr>
            <w:tcW w:w="566" w:type="dxa"/>
          </w:tcPr>
          <w:p w:rsidR="00762C52" w:rsidRPr="00AF1D01" w:rsidRDefault="0047603A" w:rsidP="00AF1D01">
            <w:pPr>
              <w:jc w:val="center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1</w:t>
            </w:r>
            <w:r w:rsidR="00AF1D01" w:rsidRPr="00AF1D01">
              <w:rPr>
                <w:sz w:val="27"/>
                <w:szCs w:val="27"/>
              </w:rPr>
              <w:t>8</w:t>
            </w:r>
            <w:r w:rsidR="00762C52" w:rsidRPr="00AF1D01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762C52" w:rsidRPr="00AF1D01" w:rsidRDefault="00781CE9" w:rsidP="00762C52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 xml:space="preserve">Об утверждении плана работы Пировского окружного Совета депутатов  на </w:t>
            </w:r>
            <w:r w:rsidR="00455D64" w:rsidRPr="00AF1D01">
              <w:rPr>
                <w:sz w:val="27"/>
                <w:szCs w:val="27"/>
              </w:rPr>
              <w:t xml:space="preserve">второе полугодие 2021 года </w:t>
            </w:r>
            <w:r w:rsidR="00455D64" w:rsidRPr="00AF1D01">
              <w:rPr>
                <w:b/>
                <w:sz w:val="27"/>
                <w:szCs w:val="27"/>
              </w:rPr>
              <w:t>(докладыва</w:t>
            </w:r>
            <w:r w:rsidRPr="00AF1D01">
              <w:rPr>
                <w:b/>
                <w:sz w:val="27"/>
                <w:szCs w:val="27"/>
              </w:rPr>
              <w:t xml:space="preserve">ет Костыгина Галина Ильинична- </w:t>
            </w:r>
            <w:r w:rsidR="00455D64" w:rsidRPr="00AF1D01">
              <w:rPr>
                <w:b/>
                <w:sz w:val="27"/>
                <w:szCs w:val="27"/>
              </w:rPr>
              <w:t>председатель Пировского окружного Совета депутатов)</w:t>
            </w:r>
          </w:p>
        </w:tc>
      </w:tr>
      <w:tr w:rsidR="005B7EB5" w:rsidRPr="00AF1D01" w:rsidTr="009C0967">
        <w:trPr>
          <w:trHeight w:val="416"/>
        </w:trPr>
        <w:tc>
          <w:tcPr>
            <w:tcW w:w="9634" w:type="dxa"/>
            <w:gridSpan w:val="2"/>
          </w:tcPr>
          <w:p w:rsidR="005B7EB5" w:rsidRPr="00AF1D01" w:rsidRDefault="005B7EB5" w:rsidP="005B7EB5">
            <w:pPr>
              <w:jc w:val="both"/>
              <w:rPr>
                <w:sz w:val="27"/>
                <w:szCs w:val="27"/>
              </w:rPr>
            </w:pPr>
            <w:r w:rsidRPr="00AF1D01">
              <w:rPr>
                <w:sz w:val="27"/>
                <w:szCs w:val="27"/>
              </w:rPr>
              <w:t>РАЗНОЕ:</w:t>
            </w:r>
          </w:p>
        </w:tc>
      </w:tr>
    </w:tbl>
    <w:p w:rsidR="00224049" w:rsidRPr="00140560" w:rsidRDefault="00224049" w:rsidP="00D83658">
      <w:pPr>
        <w:rPr>
          <w:sz w:val="16"/>
          <w:szCs w:val="16"/>
        </w:rPr>
      </w:pPr>
    </w:p>
    <w:sectPr w:rsidR="00224049" w:rsidRPr="00140560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69" w:rsidRDefault="00217969" w:rsidP="009F33B4">
      <w:r>
        <w:separator/>
      </w:r>
    </w:p>
  </w:endnote>
  <w:endnote w:type="continuationSeparator" w:id="0">
    <w:p w:rsidR="00217969" w:rsidRDefault="00217969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69" w:rsidRDefault="00217969" w:rsidP="009F33B4">
      <w:r>
        <w:separator/>
      </w:r>
    </w:p>
  </w:footnote>
  <w:footnote w:type="continuationSeparator" w:id="0">
    <w:p w:rsidR="00217969" w:rsidRDefault="00217969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773E"/>
    <w:rsid w:val="000A7791"/>
    <w:rsid w:val="000C2902"/>
    <w:rsid w:val="000C3C59"/>
    <w:rsid w:val="000C61F3"/>
    <w:rsid w:val="000C6B6A"/>
    <w:rsid w:val="000D2DCB"/>
    <w:rsid w:val="000D395E"/>
    <w:rsid w:val="000D4CBB"/>
    <w:rsid w:val="000E30DA"/>
    <w:rsid w:val="000E77F0"/>
    <w:rsid w:val="000F72B1"/>
    <w:rsid w:val="001041F6"/>
    <w:rsid w:val="00104616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2270"/>
    <w:rsid w:val="00133576"/>
    <w:rsid w:val="0013419F"/>
    <w:rsid w:val="00136046"/>
    <w:rsid w:val="00140560"/>
    <w:rsid w:val="00140961"/>
    <w:rsid w:val="0014335C"/>
    <w:rsid w:val="00144530"/>
    <w:rsid w:val="00145506"/>
    <w:rsid w:val="00146540"/>
    <w:rsid w:val="00152D78"/>
    <w:rsid w:val="00157E0F"/>
    <w:rsid w:val="0016172F"/>
    <w:rsid w:val="00171E7C"/>
    <w:rsid w:val="00175773"/>
    <w:rsid w:val="00176E55"/>
    <w:rsid w:val="00177F4C"/>
    <w:rsid w:val="00181617"/>
    <w:rsid w:val="00184315"/>
    <w:rsid w:val="0018657C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5F14"/>
    <w:rsid w:val="00207FEA"/>
    <w:rsid w:val="002122CD"/>
    <w:rsid w:val="00215116"/>
    <w:rsid w:val="00215C94"/>
    <w:rsid w:val="00217969"/>
    <w:rsid w:val="00224049"/>
    <w:rsid w:val="0022592B"/>
    <w:rsid w:val="00226A70"/>
    <w:rsid w:val="00234836"/>
    <w:rsid w:val="0023743A"/>
    <w:rsid w:val="00244E40"/>
    <w:rsid w:val="00245E99"/>
    <w:rsid w:val="00262431"/>
    <w:rsid w:val="00266E53"/>
    <w:rsid w:val="00267908"/>
    <w:rsid w:val="0027200F"/>
    <w:rsid w:val="00275A75"/>
    <w:rsid w:val="00275C2C"/>
    <w:rsid w:val="0028356E"/>
    <w:rsid w:val="00286AE6"/>
    <w:rsid w:val="002910E6"/>
    <w:rsid w:val="0029386E"/>
    <w:rsid w:val="00294A07"/>
    <w:rsid w:val="00294A2A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42E38"/>
    <w:rsid w:val="00344DAA"/>
    <w:rsid w:val="003454E6"/>
    <w:rsid w:val="00347E4C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49D6"/>
    <w:rsid w:val="003E5195"/>
    <w:rsid w:val="003E7FF3"/>
    <w:rsid w:val="003F1699"/>
    <w:rsid w:val="003F2EC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2DAE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AA9"/>
    <w:rsid w:val="00455CC7"/>
    <w:rsid w:val="00455D64"/>
    <w:rsid w:val="004566D7"/>
    <w:rsid w:val="00462BBE"/>
    <w:rsid w:val="00472B5D"/>
    <w:rsid w:val="00475025"/>
    <w:rsid w:val="0047603A"/>
    <w:rsid w:val="004841DB"/>
    <w:rsid w:val="00485582"/>
    <w:rsid w:val="0048676B"/>
    <w:rsid w:val="00486B69"/>
    <w:rsid w:val="004902C2"/>
    <w:rsid w:val="004950B7"/>
    <w:rsid w:val="00496066"/>
    <w:rsid w:val="0049618F"/>
    <w:rsid w:val="004A3D14"/>
    <w:rsid w:val="004A76D8"/>
    <w:rsid w:val="004B4D2A"/>
    <w:rsid w:val="004C2E88"/>
    <w:rsid w:val="004C5F6E"/>
    <w:rsid w:val="004D1BEF"/>
    <w:rsid w:val="004D2CD9"/>
    <w:rsid w:val="004D51AE"/>
    <w:rsid w:val="004D5232"/>
    <w:rsid w:val="004D7EAE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3546"/>
    <w:rsid w:val="00535B65"/>
    <w:rsid w:val="00537FF3"/>
    <w:rsid w:val="0054171B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78F7"/>
    <w:rsid w:val="005A08D3"/>
    <w:rsid w:val="005A50FE"/>
    <w:rsid w:val="005B03E0"/>
    <w:rsid w:val="005B20C1"/>
    <w:rsid w:val="005B2C47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9671E"/>
    <w:rsid w:val="006A42C6"/>
    <w:rsid w:val="006A65F0"/>
    <w:rsid w:val="006A7D14"/>
    <w:rsid w:val="006B0408"/>
    <w:rsid w:val="006B192E"/>
    <w:rsid w:val="006B61CC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1FA8"/>
    <w:rsid w:val="00703556"/>
    <w:rsid w:val="007037DD"/>
    <w:rsid w:val="0070558C"/>
    <w:rsid w:val="00706271"/>
    <w:rsid w:val="00712093"/>
    <w:rsid w:val="007142AF"/>
    <w:rsid w:val="007206D8"/>
    <w:rsid w:val="00722ABF"/>
    <w:rsid w:val="007230D3"/>
    <w:rsid w:val="00724BF9"/>
    <w:rsid w:val="00726B4E"/>
    <w:rsid w:val="00727036"/>
    <w:rsid w:val="00727EF8"/>
    <w:rsid w:val="007316FA"/>
    <w:rsid w:val="00733C5E"/>
    <w:rsid w:val="007372D6"/>
    <w:rsid w:val="00742EBE"/>
    <w:rsid w:val="00743606"/>
    <w:rsid w:val="0075075D"/>
    <w:rsid w:val="00754D8F"/>
    <w:rsid w:val="00762C52"/>
    <w:rsid w:val="0077391A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2DD6"/>
    <w:rsid w:val="007966B6"/>
    <w:rsid w:val="007A1D91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732"/>
    <w:rsid w:val="007D76C5"/>
    <w:rsid w:val="007E2022"/>
    <w:rsid w:val="007E2F02"/>
    <w:rsid w:val="00801FD5"/>
    <w:rsid w:val="00804171"/>
    <w:rsid w:val="0081249F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D0178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47ED"/>
    <w:rsid w:val="009417AF"/>
    <w:rsid w:val="00952CF9"/>
    <w:rsid w:val="009559B3"/>
    <w:rsid w:val="00961A97"/>
    <w:rsid w:val="00962345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666D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3B35"/>
    <w:rsid w:val="00A66D7E"/>
    <w:rsid w:val="00A7302F"/>
    <w:rsid w:val="00A918BC"/>
    <w:rsid w:val="00A93CA4"/>
    <w:rsid w:val="00A945A1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6C3E"/>
    <w:rsid w:val="00AC4924"/>
    <w:rsid w:val="00AC5899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BC7"/>
    <w:rsid w:val="00B37A9A"/>
    <w:rsid w:val="00B40EA0"/>
    <w:rsid w:val="00B41138"/>
    <w:rsid w:val="00B4260F"/>
    <w:rsid w:val="00B43660"/>
    <w:rsid w:val="00B5131D"/>
    <w:rsid w:val="00B538CB"/>
    <w:rsid w:val="00B553D8"/>
    <w:rsid w:val="00B565D9"/>
    <w:rsid w:val="00B57616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61A2"/>
    <w:rsid w:val="00BB025B"/>
    <w:rsid w:val="00BB2357"/>
    <w:rsid w:val="00BB3DF7"/>
    <w:rsid w:val="00BB426D"/>
    <w:rsid w:val="00BB7E81"/>
    <w:rsid w:val="00BC4B6C"/>
    <w:rsid w:val="00BC592F"/>
    <w:rsid w:val="00BD120E"/>
    <w:rsid w:val="00BD5D62"/>
    <w:rsid w:val="00BE223A"/>
    <w:rsid w:val="00BE7202"/>
    <w:rsid w:val="00BE7E38"/>
    <w:rsid w:val="00BF33D8"/>
    <w:rsid w:val="00BF45ED"/>
    <w:rsid w:val="00BF6C59"/>
    <w:rsid w:val="00C01C1B"/>
    <w:rsid w:val="00C0252B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5303"/>
    <w:rsid w:val="00CD548A"/>
    <w:rsid w:val="00CE42A9"/>
    <w:rsid w:val="00CE5C54"/>
    <w:rsid w:val="00CF106E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2456"/>
    <w:rsid w:val="00D23AFE"/>
    <w:rsid w:val="00D24EE1"/>
    <w:rsid w:val="00D27A2E"/>
    <w:rsid w:val="00D31EDB"/>
    <w:rsid w:val="00D32990"/>
    <w:rsid w:val="00D32D0B"/>
    <w:rsid w:val="00D403F9"/>
    <w:rsid w:val="00D54CFF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A0AF7"/>
    <w:rsid w:val="00DB007E"/>
    <w:rsid w:val="00DB6440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769"/>
    <w:rsid w:val="00E13E78"/>
    <w:rsid w:val="00E145EE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6E65"/>
    <w:rsid w:val="00EF2BD3"/>
    <w:rsid w:val="00EF4811"/>
    <w:rsid w:val="00F025D1"/>
    <w:rsid w:val="00F03844"/>
    <w:rsid w:val="00F10DF9"/>
    <w:rsid w:val="00F122E2"/>
    <w:rsid w:val="00F14212"/>
    <w:rsid w:val="00F17BBC"/>
    <w:rsid w:val="00F211A5"/>
    <w:rsid w:val="00F2176A"/>
    <w:rsid w:val="00F2603C"/>
    <w:rsid w:val="00F31D5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3857"/>
    <w:rsid w:val="00F64037"/>
    <w:rsid w:val="00F64CEA"/>
    <w:rsid w:val="00F669F1"/>
    <w:rsid w:val="00F67A40"/>
    <w:rsid w:val="00F70F84"/>
    <w:rsid w:val="00F71687"/>
    <w:rsid w:val="00F7187F"/>
    <w:rsid w:val="00F8127B"/>
    <w:rsid w:val="00F81B59"/>
    <w:rsid w:val="00F8509C"/>
    <w:rsid w:val="00F86F9A"/>
    <w:rsid w:val="00F87971"/>
    <w:rsid w:val="00F93602"/>
    <w:rsid w:val="00F93CFA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243</cp:revision>
  <cp:lastPrinted>2022-04-04T08:01:00Z</cp:lastPrinted>
  <dcterms:created xsi:type="dcterms:W3CDTF">2020-04-29T03:31:00Z</dcterms:created>
  <dcterms:modified xsi:type="dcterms:W3CDTF">2022-04-04T08:04:00Z</dcterms:modified>
</cp:coreProperties>
</file>